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EFA5F2" w14:textId="77777777" w:rsidR="00C80473" w:rsidRDefault="00000000">
      <w:pPr>
        <w:pStyle w:val="Textoindependiente"/>
        <w:spacing w:before="52" w:line="276" w:lineRule="auto"/>
        <w:ind w:left="34" w:right="307"/>
        <w:jc w:val="both"/>
      </w:pPr>
      <w:r>
        <w:t xml:space="preserve">En </w:t>
      </w:r>
      <w:r>
        <w:rPr>
          <w:b/>
          <w:i/>
        </w:rPr>
        <w:t xml:space="preserve">R Ingeniería y Construcción </w:t>
      </w:r>
      <w:proofErr w:type="spellStart"/>
      <w:r>
        <w:rPr>
          <w:b/>
          <w:i/>
        </w:rPr>
        <w:t>SpA</w:t>
      </w:r>
      <w:proofErr w:type="spellEnd"/>
      <w:r>
        <w:rPr>
          <w:b/>
          <w:i/>
        </w:rPr>
        <w:t>.</w:t>
      </w:r>
      <w:r>
        <w:rPr>
          <w:i/>
        </w:rPr>
        <w:t xml:space="preserve">, </w:t>
      </w:r>
      <w:r>
        <w:t>la prevención de los accidentes y enfermedades profesionales es inherente a las actividades</w:t>
      </w:r>
      <w:r>
        <w:rPr>
          <w:spacing w:val="-12"/>
        </w:rPr>
        <w:t xml:space="preserve"> </w:t>
      </w:r>
      <w:r>
        <w:t>productivas</w:t>
      </w:r>
      <w:r>
        <w:rPr>
          <w:spacing w:val="-11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cuidado</w:t>
      </w:r>
      <w:r>
        <w:rPr>
          <w:spacing w:val="-1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nuestras</w:t>
      </w:r>
      <w:r>
        <w:rPr>
          <w:spacing w:val="-6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trabajadoras,</w:t>
      </w:r>
      <w:r>
        <w:rPr>
          <w:spacing w:val="-12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constituye</w:t>
      </w:r>
      <w:r>
        <w:rPr>
          <w:spacing w:val="-12"/>
        </w:rPr>
        <w:t xml:space="preserve"> </w:t>
      </w:r>
      <w:r>
        <w:t>una</w:t>
      </w:r>
      <w:r>
        <w:rPr>
          <w:spacing w:val="-11"/>
        </w:rPr>
        <w:t xml:space="preserve"> </w:t>
      </w:r>
      <w:proofErr w:type="gramStart"/>
      <w:r>
        <w:t>delas</w:t>
      </w:r>
      <w:proofErr w:type="gramEnd"/>
      <w:r>
        <w:rPr>
          <w:spacing w:val="36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principales del</w:t>
      </w:r>
      <w:r>
        <w:rPr>
          <w:spacing w:val="29"/>
        </w:rPr>
        <w:t xml:space="preserve"> </w:t>
      </w:r>
      <w:r>
        <w:t>nivel ejecutivo, supervisión</w:t>
      </w:r>
      <w:r>
        <w:rPr>
          <w:spacing w:val="-1"/>
        </w:rPr>
        <w:t xml:space="preserve"> </w:t>
      </w:r>
      <w:r>
        <w:t>y personas trabajadoras.</w:t>
      </w:r>
      <w:r>
        <w:rPr>
          <w:spacing w:val="-6"/>
        </w:rPr>
        <w:t xml:space="preserve"> </w:t>
      </w:r>
      <w:r>
        <w:t>Es</w:t>
      </w:r>
      <w:r>
        <w:rPr>
          <w:spacing w:val="33"/>
        </w:rPr>
        <w:t xml:space="preserve"> </w:t>
      </w:r>
      <w:r>
        <w:t xml:space="preserve">por esto </w:t>
      </w:r>
      <w:proofErr w:type="gramStart"/>
      <w:r>
        <w:t>que</w:t>
      </w:r>
      <w:proofErr w:type="gramEnd"/>
      <w:r>
        <w:t xml:space="preserve"> establecemos la siguiente</w:t>
      </w:r>
      <w:r>
        <w:rPr>
          <w:spacing w:val="-8"/>
        </w:rPr>
        <w:t xml:space="preserve"> </w:t>
      </w:r>
      <w:r>
        <w:t>Política de Seguridad y Salud en el Trabajo donde nos comprometemos a:</w:t>
      </w:r>
    </w:p>
    <w:p w14:paraId="04BDF1AF" w14:textId="77777777" w:rsidR="00C80473" w:rsidRDefault="00C80473">
      <w:pPr>
        <w:pStyle w:val="Textoindependiente"/>
        <w:spacing w:before="39"/>
      </w:pPr>
    </w:p>
    <w:p w14:paraId="05ED85F8" w14:textId="77777777" w:rsidR="00C80473" w:rsidRDefault="00000000">
      <w:pPr>
        <w:pStyle w:val="Prrafodelista"/>
        <w:numPr>
          <w:ilvl w:val="0"/>
          <w:numId w:val="1"/>
        </w:numPr>
        <w:tabs>
          <w:tab w:val="left" w:pos="466"/>
        </w:tabs>
        <w:spacing w:line="271" w:lineRule="auto"/>
        <w:ind w:right="326"/>
        <w:rPr>
          <w:sz w:val="20"/>
        </w:rPr>
      </w:pPr>
      <w:r>
        <w:rPr>
          <w:sz w:val="20"/>
        </w:rPr>
        <w:t>La mejora</w:t>
      </w:r>
      <w:r>
        <w:rPr>
          <w:spacing w:val="-5"/>
          <w:sz w:val="20"/>
        </w:rPr>
        <w:t xml:space="preserve"> </w:t>
      </w:r>
      <w:r>
        <w:rPr>
          <w:sz w:val="20"/>
        </w:rPr>
        <w:t>continua</w:t>
      </w:r>
      <w:r>
        <w:rPr>
          <w:spacing w:val="-5"/>
          <w:sz w:val="20"/>
        </w:rPr>
        <w:t xml:space="preserve"> </w:t>
      </w:r>
      <w:r>
        <w:rPr>
          <w:sz w:val="20"/>
        </w:rPr>
        <w:t>de las condiciones y medio</w:t>
      </w:r>
      <w:r>
        <w:rPr>
          <w:spacing w:val="-2"/>
          <w:sz w:val="20"/>
        </w:rPr>
        <w:t xml:space="preserve"> </w:t>
      </w:r>
      <w:r>
        <w:rPr>
          <w:sz w:val="20"/>
        </w:rPr>
        <w:t>ambiente</w:t>
      </w:r>
      <w:r>
        <w:rPr>
          <w:spacing w:val="-9"/>
          <w:sz w:val="20"/>
        </w:rPr>
        <w:t xml:space="preserve"> </w:t>
      </w:r>
      <w:r>
        <w:rPr>
          <w:sz w:val="20"/>
        </w:rPr>
        <w:t>de trabajo,</w:t>
      </w:r>
      <w:r>
        <w:rPr>
          <w:spacing w:val="-6"/>
          <w:sz w:val="20"/>
        </w:rPr>
        <w:t xml:space="preserve"> </w:t>
      </w:r>
      <w:r>
        <w:rPr>
          <w:sz w:val="20"/>
        </w:rPr>
        <w:t>de la seguridad</w:t>
      </w:r>
      <w:r>
        <w:rPr>
          <w:spacing w:val="-2"/>
          <w:sz w:val="20"/>
        </w:rPr>
        <w:t xml:space="preserve"> </w:t>
      </w:r>
      <w:r>
        <w:rPr>
          <w:sz w:val="20"/>
        </w:rPr>
        <w:t>y salud</w:t>
      </w:r>
      <w:r>
        <w:rPr>
          <w:spacing w:val="-2"/>
          <w:sz w:val="20"/>
        </w:rPr>
        <w:t xml:space="preserve"> </w:t>
      </w:r>
      <w:r>
        <w:rPr>
          <w:sz w:val="20"/>
        </w:rPr>
        <w:t>en el trabajo,</w:t>
      </w:r>
      <w:r>
        <w:rPr>
          <w:spacing w:val="-6"/>
          <w:sz w:val="20"/>
        </w:rPr>
        <w:t xml:space="preserve"> </w:t>
      </w:r>
      <w:r>
        <w:rPr>
          <w:sz w:val="20"/>
        </w:rPr>
        <w:t>mediante</w:t>
      </w:r>
      <w:r>
        <w:rPr>
          <w:spacing w:val="-9"/>
          <w:sz w:val="20"/>
        </w:rPr>
        <w:t xml:space="preserve"> </w:t>
      </w:r>
      <w:r>
        <w:rPr>
          <w:sz w:val="20"/>
        </w:rPr>
        <w:t>la revisión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cumplimiento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los planes y programas,</w:t>
      </w:r>
      <w:r>
        <w:rPr>
          <w:spacing w:val="-7"/>
          <w:sz w:val="20"/>
        </w:rPr>
        <w:t xml:space="preserve"> </w:t>
      </w:r>
      <w:r>
        <w:rPr>
          <w:sz w:val="20"/>
        </w:rPr>
        <w:t>por</w:t>
      </w:r>
      <w:r>
        <w:rPr>
          <w:spacing w:val="-2"/>
          <w:sz w:val="20"/>
        </w:rPr>
        <w:t xml:space="preserve"> </w:t>
      </w:r>
      <w:r>
        <w:rPr>
          <w:sz w:val="20"/>
        </w:rPr>
        <w:t>parte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Gerencia,</w:t>
      </w:r>
      <w:r>
        <w:rPr>
          <w:spacing w:val="-7"/>
          <w:sz w:val="20"/>
        </w:rPr>
        <w:t xml:space="preserve"> </w:t>
      </w:r>
      <w:r>
        <w:rPr>
          <w:sz w:val="20"/>
        </w:rPr>
        <w:t>para</w:t>
      </w:r>
      <w:r>
        <w:rPr>
          <w:spacing w:val="-5"/>
          <w:sz w:val="20"/>
        </w:rPr>
        <w:t xml:space="preserve"> </w:t>
      </w:r>
      <w:r>
        <w:rPr>
          <w:sz w:val="20"/>
        </w:rPr>
        <w:t>disponer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0"/>
          <w:sz w:val="20"/>
        </w:rPr>
        <w:t xml:space="preserve"> </w:t>
      </w:r>
      <w:r>
        <w:rPr>
          <w:sz w:val="20"/>
        </w:rPr>
        <w:t>las acciones en</w:t>
      </w:r>
      <w:r>
        <w:rPr>
          <w:spacing w:val="12"/>
          <w:sz w:val="20"/>
        </w:rPr>
        <w:t xml:space="preserve"> </w:t>
      </w:r>
      <w:r>
        <w:rPr>
          <w:sz w:val="20"/>
        </w:rPr>
        <w:t>pro</w:t>
      </w:r>
      <w:r>
        <w:rPr>
          <w:spacing w:val="-2"/>
          <w:sz w:val="20"/>
        </w:rPr>
        <w:t xml:space="preserve"> </w:t>
      </w:r>
      <w:r>
        <w:rPr>
          <w:sz w:val="20"/>
        </w:rPr>
        <w:t>de la mejora y corrección, con el propósito de cumplir esta política.</w:t>
      </w:r>
    </w:p>
    <w:p w14:paraId="04392D56" w14:textId="77777777" w:rsidR="00C80473" w:rsidRDefault="00C80473">
      <w:pPr>
        <w:pStyle w:val="Textoindependiente"/>
        <w:spacing w:before="47"/>
      </w:pPr>
    </w:p>
    <w:p w14:paraId="208CFAD9" w14:textId="77777777" w:rsidR="00C80473" w:rsidRDefault="00000000">
      <w:pPr>
        <w:pStyle w:val="Prrafodelista"/>
        <w:numPr>
          <w:ilvl w:val="0"/>
          <w:numId w:val="1"/>
        </w:numPr>
        <w:tabs>
          <w:tab w:val="left" w:pos="466"/>
        </w:tabs>
        <w:spacing w:line="276" w:lineRule="auto"/>
        <w:ind w:right="320"/>
        <w:rPr>
          <w:sz w:val="20"/>
        </w:rPr>
      </w:pPr>
      <w:r>
        <w:rPr>
          <w:sz w:val="20"/>
        </w:rPr>
        <w:t>Desarrollar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gestión</w:t>
      </w:r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prevención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riesgos,</w:t>
      </w:r>
      <w:r>
        <w:rPr>
          <w:spacing w:val="-9"/>
          <w:sz w:val="20"/>
        </w:rPr>
        <w:t xml:space="preserve"> </w:t>
      </w:r>
      <w:r>
        <w:rPr>
          <w:sz w:val="20"/>
        </w:rPr>
        <w:t>considerando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perspectiva</w:t>
      </w:r>
      <w:r>
        <w:rPr>
          <w:spacing w:val="-7"/>
          <w:sz w:val="20"/>
        </w:rPr>
        <w:t xml:space="preserve"> </w:t>
      </w:r>
      <w:r>
        <w:rPr>
          <w:sz w:val="20"/>
        </w:rPr>
        <w:t>de</w:t>
      </w:r>
      <w:r>
        <w:rPr>
          <w:spacing w:val="-12"/>
          <w:sz w:val="20"/>
        </w:rPr>
        <w:t xml:space="preserve"> </w:t>
      </w:r>
      <w:r>
        <w:rPr>
          <w:sz w:val="20"/>
        </w:rPr>
        <w:t>género,</w:t>
      </w:r>
      <w:r>
        <w:rPr>
          <w:spacing w:val="-8"/>
          <w:sz w:val="20"/>
        </w:rPr>
        <w:t xml:space="preserve"> </w:t>
      </w:r>
      <w:r>
        <w:rPr>
          <w:sz w:val="20"/>
        </w:rPr>
        <w:t>comportamientos</w:t>
      </w:r>
      <w:r>
        <w:rPr>
          <w:spacing w:val="-12"/>
          <w:sz w:val="20"/>
        </w:rPr>
        <w:t xml:space="preserve"> </w:t>
      </w:r>
      <w:r>
        <w:rPr>
          <w:sz w:val="20"/>
        </w:rPr>
        <w:t>inapropiados respecto a acoso sexual, laboral y violencia</w:t>
      </w:r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26"/>
          <w:sz w:val="20"/>
        </w:rPr>
        <w:t xml:space="preserve"> </w:t>
      </w:r>
      <w:r>
        <w:rPr>
          <w:sz w:val="20"/>
        </w:rPr>
        <w:t>el</w:t>
      </w:r>
      <w:r>
        <w:rPr>
          <w:spacing w:val="26"/>
          <w:sz w:val="20"/>
        </w:rPr>
        <w:t xml:space="preserve"> </w:t>
      </w:r>
      <w:r>
        <w:rPr>
          <w:sz w:val="20"/>
        </w:rPr>
        <w:t>trabajo,</w:t>
      </w:r>
      <w:r>
        <w:rPr>
          <w:spacing w:val="-6"/>
          <w:sz w:val="20"/>
        </w:rPr>
        <w:t xml:space="preserve"> </w:t>
      </w:r>
      <w:r>
        <w:rPr>
          <w:sz w:val="20"/>
        </w:rPr>
        <w:t>en</w:t>
      </w:r>
      <w:r>
        <w:rPr>
          <w:spacing w:val="26"/>
          <w:sz w:val="20"/>
        </w:rPr>
        <w:t xml:space="preserve"> </w:t>
      </w:r>
      <w:r>
        <w:rPr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z w:val="20"/>
        </w:rPr>
        <w:t>inclusiva,</w:t>
      </w:r>
      <w:r>
        <w:rPr>
          <w:spacing w:val="-7"/>
          <w:sz w:val="20"/>
        </w:rPr>
        <w:t xml:space="preserve"> </w:t>
      </w:r>
      <w:r>
        <w:rPr>
          <w:sz w:val="20"/>
        </w:rPr>
        <w:t>sistemática,</w:t>
      </w:r>
      <w:r>
        <w:rPr>
          <w:spacing w:val="-7"/>
          <w:sz w:val="20"/>
        </w:rPr>
        <w:t xml:space="preserve"> </w:t>
      </w:r>
      <w:r>
        <w:rPr>
          <w:sz w:val="20"/>
        </w:rPr>
        <w:t>programada</w:t>
      </w:r>
      <w:r>
        <w:rPr>
          <w:spacing w:val="-5"/>
          <w:sz w:val="20"/>
        </w:rPr>
        <w:t xml:space="preserve"> </w:t>
      </w:r>
      <w:r>
        <w:rPr>
          <w:sz w:val="20"/>
        </w:rPr>
        <w:t>y permanente, asignando responsabilidades, actividades y metas preventivas alcanzables.</w:t>
      </w:r>
    </w:p>
    <w:p w14:paraId="5B80144F" w14:textId="77777777" w:rsidR="00C80473" w:rsidRDefault="00C80473">
      <w:pPr>
        <w:pStyle w:val="Textoindependiente"/>
        <w:spacing w:before="43"/>
      </w:pPr>
    </w:p>
    <w:p w14:paraId="5B98091B" w14:textId="77777777" w:rsidR="00C80473" w:rsidRDefault="00000000">
      <w:pPr>
        <w:pStyle w:val="Prrafodelista"/>
        <w:numPr>
          <w:ilvl w:val="0"/>
          <w:numId w:val="1"/>
        </w:numPr>
        <w:tabs>
          <w:tab w:val="left" w:pos="466"/>
        </w:tabs>
        <w:spacing w:line="271" w:lineRule="auto"/>
        <w:ind w:right="337"/>
        <w:rPr>
          <w:sz w:val="20"/>
        </w:rPr>
      </w:pPr>
      <w:r>
        <w:rPr>
          <w:sz w:val="20"/>
        </w:rPr>
        <w:t>Cumplir las disposiciones legales y normativas sobre seguridad y salud en el trabajo y aplicar todas las técnicas preventivas necesarias para la protección de todas las personas trabajadoras.</w:t>
      </w:r>
    </w:p>
    <w:p w14:paraId="72A23057" w14:textId="77777777" w:rsidR="00C80473" w:rsidRDefault="00C80473">
      <w:pPr>
        <w:pStyle w:val="Textoindependiente"/>
        <w:spacing w:before="46"/>
      </w:pPr>
    </w:p>
    <w:p w14:paraId="53256A26" w14:textId="77777777" w:rsidR="00C80473" w:rsidRDefault="00000000">
      <w:pPr>
        <w:pStyle w:val="Prrafodelista"/>
        <w:numPr>
          <w:ilvl w:val="0"/>
          <w:numId w:val="1"/>
        </w:numPr>
        <w:tabs>
          <w:tab w:val="left" w:pos="466"/>
        </w:tabs>
        <w:spacing w:line="271" w:lineRule="auto"/>
        <w:rPr>
          <w:sz w:val="20"/>
        </w:rPr>
      </w:pPr>
      <w:r>
        <w:rPr>
          <w:sz w:val="20"/>
        </w:rPr>
        <w:t>Investigar</w:t>
      </w:r>
      <w:r>
        <w:rPr>
          <w:spacing w:val="-5"/>
          <w:sz w:val="20"/>
        </w:rPr>
        <w:t xml:space="preserve"> </w:t>
      </w:r>
      <w:r>
        <w:rPr>
          <w:sz w:val="20"/>
        </w:rPr>
        <w:t>todos los accidentes</w:t>
      </w:r>
      <w:r>
        <w:rPr>
          <w:spacing w:val="-1"/>
          <w:sz w:val="20"/>
        </w:rPr>
        <w:t xml:space="preserve"> </w:t>
      </w:r>
      <w:r>
        <w:rPr>
          <w:sz w:val="20"/>
        </w:rPr>
        <w:t>y las enfermedades laborales</w:t>
      </w:r>
      <w:r>
        <w:rPr>
          <w:spacing w:val="-1"/>
          <w:sz w:val="20"/>
        </w:rPr>
        <w:t xml:space="preserve"> </w:t>
      </w:r>
      <w:r>
        <w:rPr>
          <w:sz w:val="20"/>
        </w:rPr>
        <w:t>ocurridos en la entidad</w:t>
      </w:r>
      <w:r>
        <w:rPr>
          <w:spacing w:val="-5"/>
          <w:sz w:val="20"/>
        </w:rPr>
        <w:t xml:space="preserve"> </w:t>
      </w:r>
      <w:r>
        <w:rPr>
          <w:sz w:val="20"/>
        </w:rPr>
        <w:t>empleadora, con tal de detectar aquellas oportunidades de mejora en nuestros procesos.</w:t>
      </w:r>
    </w:p>
    <w:p w14:paraId="5D6606E6" w14:textId="77777777" w:rsidR="00C80473" w:rsidRDefault="00C80473">
      <w:pPr>
        <w:pStyle w:val="Textoindependiente"/>
        <w:spacing w:before="46"/>
      </w:pPr>
    </w:p>
    <w:p w14:paraId="2E239041" w14:textId="77777777" w:rsidR="00C80473" w:rsidRDefault="00000000">
      <w:pPr>
        <w:pStyle w:val="Prrafodelista"/>
        <w:numPr>
          <w:ilvl w:val="0"/>
          <w:numId w:val="1"/>
        </w:numPr>
        <w:tabs>
          <w:tab w:val="left" w:pos="466"/>
        </w:tabs>
        <w:spacing w:line="271" w:lineRule="auto"/>
        <w:ind w:right="330"/>
        <w:rPr>
          <w:sz w:val="20"/>
        </w:rPr>
      </w:pPr>
      <w:r>
        <w:rPr>
          <w:sz w:val="20"/>
        </w:rPr>
        <w:t>Promover la</w:t>
      </w:r>
      <w:r>
        <w:rPr>
          <w:spacing w:val="-3"/>
          <w:sz w:val="20"/>
        </w:rPr>
        <w:t xml:space="preserve"> </w:t>
      </w:r>
      <w:r>
        <w:rPr>
          <w:sz w:val="20"/>
        </w:rPr>
        <w:t>participación y capacitación de</w:t>
      </w:r>
      <w:r>
        <w:rPr>
          <w:spacing w:val="-8"/>
          <w:sz w:val="20"/>
        </w:rPr>
        <w:t xml:space="preserve"> </w:t>
      </w:r>
      <w:r>
        <w:rPr>
          <w:sz w:val="20"/>
        </w:rPr>
        <w:t>nuestras personas trabajadoras</w:t>
      </w:r>
      <w:r>
        <w:rPr>
          <w:spacing w:val="-12"/>
          <w:sz w:val="20"/>
        </w:rPr>
        <w:t xml:space="preserve"> </w:t>
      </w:r>
      <w:r>
        <w:rPr>
          <w:sz w:val="20"/>
        </w:rPr>
        <w:t>y línea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mando,</w:t>
      </w:r>
      <w:r>
        <w:rPr>
          <w:spacing w:val="-4"/>
          <w:sz w:val="20"/>
        </w:rPr>
        <w:t xml:space="preserve"> </w:t>
      </w:r>
      <w:r>
        <w:rPr>
          <w:sz w:val="20"/>
        </w:rPr>
        <w:t>como un medio para su efectivo involucramiento en la prevención de accidentes y enfermedades profesionales.</w:t>
      </w:r>
    </w:p>
    <w:p w14:paraId="2561DA44" w14:textId="77777777" w:rsidR="00C80473" w:rsidRDefault="00C80473">
      <w:pPr>
        <w:pStyle w:val="Textoindependiente"/>
        <w:spacing w:before="46"/>
      </w:pPr>
    </w:p>
    <w:p w14:paraId="35FF3593" w14:textId="77777777" w:rsidR="00C80473" w:rsidRDefault="00000000">
      <w:pPr>
        <w:pStyle w:val="Prrafodelista"/>
        <w:numPr>
          <w:ilvl w:val="0"/>
          <w:numId w:val="1"/>
        </w:numPr>
        <w:tabs>
          <w:tab w:val="left" w:pos="466"/>
        </w:tabs>
        <w:spacing w:line="271" w:lineRule="auto"/>
        <w:rPr>
          <w:sz w:val="20"/>
        </w:rPr>
      </w:pPr>
      <w:r>
        <w:rPr>
          <w:sz w:val="20"/>
        </w:rPr>
        <w:t>Implementar las medidas necesarias, para prevenir y erradicar conductas de acoso sexual, laboral y violencia en el trabajo que aseguren un trato correcto, respetuoso y digno hacia nuestras personas trabajadoras.</w:t>
      </w:r>
    </w:p>
    <w:p w14:paraId="1AB71E33" w14:textId="77777777" w:rsidR="00C80473" w:rsidRDefault="00C80473">
      <w:pPr>
        <w:pStyle w:val="Textoindependiente"/>
        <w:spacing w:before="10"/>
      </w:pPr>
    </w:p>
    <w:p w14:paraId="7E0E3D2D" w14:textId="77777777" w:rsidR="00C80473" w:rsidRDefault="00000000">
      <w:pPr>
        <w:pStyle w:val="Prrafodelista"/>
        <w:numPr>
          <w:ilvl w:val="0"/>
          <w:numId w:val="1"/>
        </w:numPr>
        <w:tabs>
          <w:tab w:val="left" w:pos="466"/>
        </w:tabs>
        <w:spacing w:line="271" w:lineRule="auto"/>
        <w:ind w:right="335"/>
        <w:rPr>
          <w:sz w:val="20"/>
        </w:rPr>
      </w:pPr>
      <w:r>
        <w:rPr>
          <w:sz w:val="20"/>
        </w:rPr>
        <w:t>Implementar</w:t>
      </w:r>
      <w:r>
        <w:rPr>
          <w:spacing w:val="-3"/>
          <w:sz w:val="20"/>
        </w:rPr>
        <w:t xml:space="preserve"> </w:t>
      </w:r>
      <w:r>
        <w:rPr>
          <w:sz w:val="20"/>
        </w:rPr>
        <w:t>las medidas de</w:t>
      </w:r>
      <w:r>
        <w:rPr>
          <w:spacing w:val="-10"/>
          <w:sz w:val="20"/>
        </w:rPr>
        <w:t xml:space="preserve"> </w:t>
      </w:r>
      <w:r>
        <w:rPr>
          <w:sz w:val="20"/>
        </w:rPr>
        <w:t>control</w:t>
      </w:r>
      <w:r>
        <w:rPr>
          <w:spacing w:val="-2"/>
          <w:sz w:val="20"/>
        </w:rPr>
        <w:t xml:space="preserve"> </w:t>
      </w:r>
      <w:r>
        <w:rPr>
          <w:sz w:val="20"/>
        </w:rPr>
        <w:t>necesarias en todos sus procesos para</w:t>
      </w:r>
      <w:r>
        <w:rPr>
          <w:spacing w:val="-6"/>
          <w:sz w:val="20"/>
        </w:rPr>
        <w:t xml:space="preserve"> </w:t>
      </w:r>
      <w:r>
        <w:rPr>
          <w:sz w:val="20"/>
        </w:rPr>
        <w:t>erradicar</w:t>
      </w:r>
      <w:r>
        <w:rPr>
          <w:spacing w:val="-3"/>
          <w:sz w:val="20"/>
        </w:rPr>
        <w:t xml:space="preserve"> </w:t>
      </w:r>
      <w:r>
        <w:rPr>
          <w:sz w:val="20"/>
        </w:rPr>
        <w:t>la exposición</w:t>
      </w:r>
      <w:r>
        <w:rPr>
          <w:spacing w:val="-3"/>
          <w:sz w:val="20"/>
        </w:rPr>
        <w:t xml:space="preserve"> </w:t>
      </w:r>
      <w:r>
        <w:rPr>
          <w:sz w:val="20"/>
        </w:rPr>
        <w:t>a sílice en todas las personas trabajadoras sean propios o de empresas contratistas.</w:t>
      </w:r>
    </w:p>
    <w:p w14:paraId="034DDF76" w14:textId="77777777" w:rsidR="00C80473" w:rsidRDefault="00C80473">
      <w:pPr>
        <w:pStyle w:val="Textoindependiente"/>
        <w:spacing w:before="46"/>
      </w:pPr>
    </w:p>
    <w:p w14:paraId="5D826BEF" w14:textId="77777777" w:rsidR="00C80473" w:rsidRDefault="00000000">
      <w:pPr>
        <w:pStyle w:val="Prrafodelista"/>
        <w:numPr>
          <w:ilvl w:val="0"/>
          <w:numId w:val="1"/>
        </w:numPr>
        <w:tabs>
          <w:tab w:val="left" w:pos="466"/>
        </w:tabs>
        <w:spacing w:line="271" w:lineRule="auto"/>
        <w:ind w:right="336"/>
        <w:rPr>
          <w:sz w:val="20"/>
        </w:rPr>
      </w:pPr>
      <w:r>
        <w:rPr>
          <w:sz w:val="20"/>
        </w:rPr>
        <w:t>Implementar</w:t>
      </w:r>
      <w:r>
        <w:rPr>
          <w:spacing w:val="-4"/>
          <w:sz w:val="20"/>
        </w:rPr>
        <w:t xml:space="preserve"> </w:t>
      </w:r>
      <w:r>
        <w:rPr>
          <w:sz w:val="20"/>
        </w:rPr>
        <w:t>las medidas</w:t>
      </w:r>
      <w:r>
        <w:rPr>
          <w:spacing w:val="-1"/>
          <w:sz w:val="20"/>
        </w:rPr>
        <w:t xml:space="preserve"> </w:t>
      </w:r>
      <w:r>
        <w:rPr>
          <w:sz w:val="20"/>
        </w:rPr>
        <w:t>de control necesarias en todos sus procesos para evitar la exposición a ruido de todas las personas trabajadoras sean propios o contratistas.</w:t>
      </w:r>
    </w:p>
    <w:p w14:paraId="6F73A742" w14:textId="77777777" w:rsidR="00C80473" w:rsidRDefault="00C80473">
      <w:pPr>
        <w:pStyle w:val="Textoindependiente"/>
        <w:spacing w:before="46"/>
      </w:pPr>
    </w:p>
    <w:p w14:paraId="42E49459" w14:textId="77777777" w:rsidR="00C80473" w:rsidRDefault="00000000">
      <w:pPr>
        <w:pStyle w:val="Prrafodelista"/>
        <w:numPr>
          <w:ilvl w:val="0"/>
          <w:numId w:val="1"/>
        </w:numPr>
        <w:tabs>
          <w:tab w:val="left" w:pos="466"/>
        </w:tabs>
        <w:spacing w:line="276" w:lineRule="auto"/>
        <w:ind w:right="312"/>
        <w:rPr>
          <w:sz w:val="20"/>
        </w:rPr>
      </w:pPr>
      <w:r>
        <w:rPr>
          <w:sz w:val="20"/>
        </w:rPr>
        <w:t>Implementar y realizar los seguimientos necesarios para asegurar el</w:t>
      </w:r>
      <w:r>
        <w:rPr>
          <w:spacing w:val="40"/>
          <w:sz w:val="20"/>
        </w:rPr>
        <w:t xml:space="preserve"> </w:t>
      </w:r>
      <w:r>
        <w:rPr>
          <w:sz w:val="20"/>
        </w:rPr>
        <w:t>cumplimiento del programa preventivo de seguridad</w:t>
      </w:r>
      <w:r>
        <w:rPr>
          <w:spacing w:val="-2"/>
          <w:sz w:val="20"/>
        </w:rPr>
        <w:t xml:space="preserve"> </w:t>
      </w:r>
      <w:r>
        <w:rPr>
          <w:sz w:val="20"/>
        </w:rPr>
        <w:t>en máquinas,</w:t>
      </w:r>
      <w:r>
        <w:rPr>
          <w:spacing w:val="-7"/>
          <w:sz w:val="20"/>
        </w:rPr>
        <w:t xml:space="preserve"> </w:t>
      </w:r>
      <w:r>
        <w:rPr>
          <w:sz w:val="20"/>
        </w:rPr>
        <w:t>equipos y herramientas motrices.</w:t>
      </w:r>
      <w:r>
        <w:rPr>
          <w:spacing w:val="-7"/>
          <w:sz w:val="20"/>
        </w:rPr>
        <w:t xml:space="preserve"> </w:t>
      </w:r>
      <w:r>
        <w:rPr>
          <w:sz w:val="20"/>
        </w:rPr>
        <w:t>Además de difundir y capacitar al personal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acerca de este </w:t>
      </w:r>
      <w:r>
        <w:rPr>
          <w:spacing w:val="-2"/>
          <w:sz w:val="20"/>
        </w:rPr>
        <w:t>programa.</w:t>
      </w:r>
    </w:p>
    <w:p w14:paraId="561C0075" w14:textId="77777777" w:rsidR="00C80473" w:rsidRDefault="00C80473">
      <w:pPr>
        <w:pStyle w:val="Textoindependiente"/>
      </w:pPr>
    </w:p>
    <w:p w14:paraId="0B4A7873" w14:textId="77777777" w:rsidR="00C80473" w:rsidRDefault="00C80473">
      <w:pPr>
        <w:pStyle w:val="Textoindependiente"/>
        <w:spacing w:before="38"/>
      </w:pPr>
    </w:p>
    <w:p w14:paraId="42FB957D" w14:textId="77777777" w:rsidR="00C80473" w:rsidRDefault="00000000">
      <w:pPr>
        <w:pStyle w:val="Textoindependiente"/>
        <w:spacing w:line="295" w:lineRule="auto"/>
        <w:ind w:left="34"/>
      </w:pPr>
      <w:r>
        <w:t>Por</w:t>
      </w:r>
      <w:r>
        <w:rPr>
          <w:spacing w:val="-3"/>
        </w:rPr>
        <w:t xml:space="preserve"> </w:t>
      </w:r>
      <w:r>
        <w:t>su parte,</w:t>
      </w:r>
      <w:r>
        <w:rPr>
          <w:spacing w:val="-8"/>
        </w:rPr>
        <w:t xml:space="preserve"> </w:t>
      </w:r>
      <w:r>
        <w:t>la Gerencia General</w:t>
      </w:r>
      <w:r>
        <w:rPr>
          <w:spacing w:val="-3"/>
        </w:rPr>
        <w:t xml:space="preserve"> </w:t>
      </w:r>
      <w:r>
        <w:t xml:space="preserve">de </w:t>
      </w:r>
      <w:r>
        <w:rPr>
          <w:b/>
          <w:i/>
        </w:rPr>
        <w:t>R Ingeniería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y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Construcción</w:t>
      </w:r>
      <w:r>
        <w:rPr>
          <w:b/>
          <w:i/>
          <w:spacing w:val="-3"/>
        </w:rPr>
        <w:t xml:space="preserve"> </w:t>
      </w:r>
      <w:proofErr w:type="spellStart"/>
      <w:r>
        <w:rPr>
          <w:b/>
          <w:i/>
        </w:rPr>
        <w:t>SpA</w:t>
      </w:r>
      <w:proofErr w:type="spellEnd"/>
      <w:r>
        <w:rPr>
          <w:b/>
          <w:i/>
        </w:rPr>
        <w:t xml:space="preserve">. </w:t>
      </w:r>
      <w:r>
        <w:t>se</w:t>
      </w:r>
      <w:r>
        <w:rPr>
          <w:spacing w:val="-10"/>
        </w:rPr>
        <w:t xml:space="preserve"> </w:t>
      </w:r>
      <w:r>
        <w:t>compromete</w:t>
      </w:r>
      <w:r>
        <w:rPr>
          <w:spacing w:val="-10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entregar</w:t>
      </w:r>
      <w:r>
        <w:rPr>
          <w:spacing w:val="-3"/>
        </w:rPr>
        <w:t xml:space="preserve"> </w:t>
      </w:r>
      <w:r>
        <w:t>los recursos necesarios para implementar esta política y asegurar su comprensión y aplicación.</w:t>
      </w:r>
    </w:p>
    <w:p w14:paraId="48A2C1B7" w14:textId="482C5B01" w:rsidR="00C80473" w:rsidRDefault="00C80473">
      <w:pPr>
        <w:pStyle w:val="Textoindependiente"/>
        <w:spacing w:before="5"/>
        <w:rPr>
          <w:sz w:val="6"/>
        </w:rPr>
      </w:pPr>
    </w:p>
    <w:p w14:paraId="10B137A4" w14:textId="77777777" w:rsidR="00D92CC5" w:rsidRDefault="00D92CC5">
      <w:pPr>
        <w:spacing w:before="49" w:line="283" w:lineRule="auto"/>
        <w:ind w:left="3614" w:right="3515" w:firstLine="480"/>
        <w:rPr>
          <w:i/>
          <w:sz w:val="20"/>
        </w:rPr>
      </w:pPr>
    </w:p>
    <w:p w14:paraId="26EE5323" w14:textId="71BD92AF" w:rsidR="00C80473" w:rsidRDefault="00000000">
      <w:pPr>
        <w:spacing w:before="49" w:line="283" w:lineRule="auto"/>
        <w:ind w:left="3614" w:right="3515" w:firstLine="480"/>
        <w:rPr>
          <w:i/>
          <w:sz w:val="20"/>
        </w:rPr>
      </w:pPr>
      <w:r>
        <w:rPr>
          <w:i/>
          <w:sz w:val="20"/>
        </w:rPr>
        <w:t>Rodrigo Carvajal Coronado Gerente General/ Representante Legal</w:t>
      </w:r>
    </w:p>
    <w:p w14:paraId="1FF82E66" w14:textId="77777777" w:rsidR="00C80473" w:rsidRDefault="00000000">
      <w:pPr>
        <w:pStyle w:val="Ttulo1"/>
      </w:pPr>
      <w:r>
        <w:t>R</w:t>
      </w:r>
      <w:r>
        <w:rPr>
          <w:spacing w:val="15"/>
        </w:rPr>
        <w:t xml:space="preserve"> </w:t>
      </w:r>
      <w:r>
        <w:t>Ingeniería</w:t>
      </w:r>
      <w:r>
        <w:rPr>
          <w:spacing w:val="10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Construcción</w:t>
      </w:r>
      <w:r>
        <w:rPr>
          <w:spacing w:val="11"/>
        </w:rPr>
        <w:t xml:space="preserve"> </w:t>
      </w:r>
      <w:proofErr w:type="spellStart"/>
      <w:r>
        <w:rPr>
          <w:spacing w:val="-4"/>
        </w:rPr>
        <w:t>SpA</w:t>
      </w:r>
      <w:proofErr w:type="spellEnd"/>
      <w:r>
        <w:rPr>
          <w:spacing w:val="-4"/>
        </w:rPr>
        <w:t>.</w:t>
      </w:r>
    </w:p>
    <w:p w14:paraId="0F18B9E0" w14:textId="60A2617A" w:rsidR="00C80473" w:rsidRDefault="00C80473">
      <w:pPr>
        <w:pStyle w:val="Textoindependiente"/>
        <w:spacing w:before="5"/>
        <w:rPr>
          <w:b/>
          <w:i/>
          <w:sz w:val="12"/>
        </w:rPr>
      </w:pPr>
    </w:p>
    <w:sectPr w:rsidR="00C80473">
      <w:headerReference w:type="default" r:id="rId7"/>
      <w:type w:val="continuous"/>
      <w:pgSz w:w="12260" w:h="15860"/>
      <w:pgMar w:top="1640" w:right="566" w:bottom="0" w:left="1275" w:header="3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A807DA6" w14:textId="77777777" w:rsidR="004F39CE" w:rsidRDefault="004F39CE">
      <w:r>
        <w:separator/>
      </w:r>
    </w:p>
  </w:endnote>
  <w:endnote w:type="continuationSeparator" w:id="0">
    <w:p w14:paraId="54621C81" w14:textId="77777777" w:rsidR="004F39CE" w:rsidRDefault="004F3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E05B89" w14:textId="77777777" w:rsidR="004F39CE" w:rsidRDefault="004F39CE">
      <w:r>
        <w:separator/>
      </w:r>
    </w:p>
  </w:footnote>
  <w:footnote w:type="continuationSeparator" w:id="0">
    <w:p w14:paraId="60D598C6" w14:textId="77777777" w:rsidR="004F39CE" w:rsidRDefault="004F3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D3948F" w14:textId="77777777" w:rsidR="00C80473" w:rsidRDefault="0000000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487546880" behindDoc="1" locked="0" layoutInCell="1" allowOverlap="1" wp14:anchorId="6247DE03" wp14:editId="7A1D0595">
          <wp:simplePos x="0" y="0"/>
          <wp:positionH relativeFrom="page">
            <wp:posOffset>888682</wp:posOffset>
          </wp:positionH>
          <wp:positionV relativeFrom="page">
            <wp:posOffset>217423</wp:posOffset>
          </wp:positionV>
          <wp:extent cx="1422400" cy="54482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22400" cy="5448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47392" behindDoc="1" locked="0" layoutInCell="1" allowOverlap="1" wp14:anchorId="466C25EE" wp14:editId="3DF7FE97">
              <wp:simplePos x="0" y="0"/>
              <wp:positionH relativeFrom="page">
                <wp:posOffset>785495</wp:posOffset>
              </wp:positionH>
              <wp:positionV relativeFrom="page">
                <wp:posOffset>907414</wp:posOffset>
              </wp:positionV>
              <wp:extent cx="6407785" cy="762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0778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07785" h="7620">
                            <a:moveTo>
                              <a:pt x="6407277" y="0"/>
                            </a:moveTo>
                            <a:lnTo>
                              <a:pt x="6407277" y="0"/>
                            </a:lnTo>
                            <a:lnTo>
                              <a:pt x="0" y="0"/>
                            </a:lnTo>
                            <a:lnTo>
                              <a:pt x="0" y="7620"/>
                            </a:lnTo>
                            <a:lnTo>
                              <a:pt x="6407277" y="7620"/>
                            </a:lnTo>
                            <a:lnTo>
                              <a:pt x="640727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rect style="position:absolute;margin-left:61.850002pt;margin-top:71.449944pt;width:504.510024pt;height:.6pt;mso-position-horizontal-relative:page;mso-position-vertical-relative:page;z-index:-15769088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7904" behindDoc="1" locked="0" layoutInCell="1" allowOverlap="1" wp14:anchorId="6DEECC9B" wp14:editId="7D2C49C5">
              <wp:simplePos x="0" y="0"/>
              <wp:positionH relativeFrom="page">
                <wp:posOffset>5715634</wp:posOffset>
              </wp:positionH>
              <wp:positionV relativeFrom="page">
                <wp:posOffset>199135</wp:posOffset>
              </wp:positionV>
              <wp:extent cx="1016635" cy="6203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635" cy="6203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364B74" w14:textId="77777777" w:rsidR="00C80473" w:rsidRDefault="00000000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Código:</w:t>
                          </w:r>
                          <w:r>
                            <w:rPr>
                              <w:spacing w:val="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PO-SGSST-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01</w:t>
                          </w:r>
                        </w:p>
                        <w:p w14:paraId="0CF95A04" w14:textId="77777777" w:rsidR="00C80473" w:rsidRDefault="00000000">
                          <w:pPr>
                            <w:spacing w:before="3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Versión: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00</w:t>
                          </w:r>
                        </w:p>
                        <w:p w14:paraId="54FEF9C2" w14:textId="77777777" w:rsidR="00C80473" w:rsidRDefault="00000000">
                          <w:pPr>
                            <w:spacing w:before="3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Fecha: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29-09-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2025</w:t>
                          </w:r>
                        </w:p>
                        <w:p w14:paraId="54C06B0E" w14:textId="77777777" w:rsidR="00C80473" w:rsidRDefault="00000000">
                          <w:pPr>
                            <w:spacing w:before="3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Página: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de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50.049988pt;margin-top:15.679976pt;width:80.05pt;height:48.85pt;mso-position-horizontal-relative:page;mso-position-vertical-relative:page;z-index:-15768576" type="#_x0000_t202" id="docshape2" filled="false" stroked="false">
              <v:textbox inset="0,0,0,0">
                <w:txbxContent>
                  <w:p>
                    <w:pPr>
                      <w:spacing w:line="203" w:lineRule="exact" w:before="0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Código:</w:t>
                    </w:r>
                    <w:r>
                      <w:rPr>
                        <w:spacing w:val="1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PO-SGSST-</w:t>
                    </w:r>
                    <w:r>
                      <w:rPr>
                        <w:spacing w:val="-5"/>
                        <w:sz w:val="18"/>
                      </w:rPr>
                      <w:t>01</w:t>
                    </w:r>
                  </w:p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Versión:</w:t>
                    </w:r>
                    <w:r>
                      <w:rPr>
                        <w:spacing w:val="-1"/>
                        <w:sz w:val="18"/>
                      </w:rPr>
                      <w:t> </w:t>
                    </w:r>
                    <w:r>
                      <w:rPr>
                        <w:spacing w:val="-5"/>
                        <w:sz w:val="18"/>
                      </w:rPr>
                      <w:t>00</w:t>
                    </w:r>
                  </w:p>
                  <w:p>
                    <w:pPr>
                      <w:spacing w:before="3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Fecha: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29-09-</w:t>
                    </w:r>
                    <w:r>
                      <w:rPr>
                        <w:spacing w:val="-4"/>
                        <w:sz w:val="18"/>
                      </w:rPr>
                      <w:t>2025</w:t>
                    </w:r>
                  </w:p>
                  <w:p>
                    <w:pPr>
                      <w:spacing w:before="33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Página:</w:t>
                    </w:r>
                    <w:r>
                      <w:rPr>
                        <w:spacing w:val="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pacing w:val="-4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 </w:t>
                    </w:r>
                    <w:r>
                      <w:rPr>
                        <w:spacing w:val="-10"/>
                        <w:sz w:val="18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48416" behindDoc="1" locked="0" layoutInCell="1" allowOverlap="1" wp14:anchorId="27170753" wp14:editId="3980BF43">
              <wp:simplePos x="0" y="0"/>
              <wp:positionH relativeFrom="page">
                <wp:posOffset>2542539</wp:posOffset>
              </wp:positionH>
              <wp:positionV relativeFrom="page">
                <wp:posOffset>479170</wp:posOffset>
              </wp:positionV>
              <wp:extent cx="2897505" cy="1625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97505" cy="162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EA8843" w14:textId="77777777" w:rsidR="00C80473" w:rsidRDefault="00000000">
                          <w:pPr>
                            <w:spacing w:line="238" w:lineRule="exact"/>
                            <w:ind w:left="20"/>
                            <w:rPr>
                              <w:b/>
                              <w:sz w:val="21"/>
                            </w:rPr>
                          </w:pPr>
                          <w:r>
                            <w:rPr>
                              <w:b/>
                              <w:sz w:val="21"/>
                            </w:rPr>
                            <w:t>POLÍTICA</w:t>
                          </w:r>
                          <w:r>
                            <w:rPr>
                              <w:b/>
                              <w:spacing w:val="14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DE</w:t>
                          </w:r>
                          <w:r>
                            <w:rPr>
                              <w:b/>
                              <w:spacing w:val="20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SEGURIDAD</w:t>
                          </w:r>
                          <w:r>
                            <w:rPr>
                              <w:b/>
                              <w:spacing w:val="2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Y</w:t>
                          </w:r>
                          <w:r>
                            <w:rPr>
                              <w:b/>
                              <w:spacing w:val="23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SALUD</w:t>
                          </w:r>
                          <w:r>
                            <w:rPr>
                              <w:b/>
                              <w:spacing w:val="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EN</w:t>
                          </w:r>
                          <w:r>
                            <w:rPr>
                              <w:b/>
                              <w:spacing w:val="16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1"/>
                            </w:rPr>
                            <w:t>EL</w:t>
                          </w:r>
                          <w:r>
                            <w:rPr>
                              <w:b/>
                              <w:spacing w:val="1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1"/>
                            </w:rPr>
                            <w:t>TRABAJO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00.199997pt;margin-top:37.729977pt;width:228.15pt;height:12.8pt;mso-position-horizontal-relative:page;mso-position-vertical-relative:page;z-index:-15768064" type="#_x0000_t202" id="docshape3" filled="false" stroked="false">
              <v:textbox inset="0,0,0,0">
                <w:txbxContent>
                  <w:p>
                    <w:pPr>
                      <w:spacing w:line="238" w:lineRule="exact" w:before="0"/>
                      <w:ind w:left="20" w:right="0" w:firstLine="0"/>
                      <w:jc w:val="left"/>
                      <w:rPr>
                        <w:b/>
                        <w:sz w:val="21"/>
                      </w:rPr>
                    </w:pPr>
                    <w:r>
                      <w:rPr>
                        <w:b/>
                        <w:sz w:val="21"/>
                      </w:rPr>
                      <w:t>POLÍTICA</w:t>
                    </w:r>
                    <w:r>
                      <w:rPr>
                        <w:b/>
                        <w:spacing w:val="14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DE</w:t>
                    </w:r>
                    <w:r>
                      <w:rPr>
                        <w:b/>
                        <w:spacing w:val="20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SEGURIDAD</w:t>
                    </w:r>
                    <w:r>
                      <w:rPr>
                        <w:b/>
                        <w:spacing w:val="23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Y</w:t>
                    </w:r>
                    <w:r>
                      <w:rPr>
                        <w:b/>
                        <w:spacing w:val="23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SALUD</w:t>
                    </w:r>
                    <w:r>
                      <w:rPr>
                        <w:b/>
                        <w:spacing w:val="8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EN</w:t>
                    </w:r>
                    <w:r>
                      <w:rPr>
                        <w:b/>
                        <w:spacing w:val="16"/>
                        <w:sz w:val="21"/>
                      </w:rPr>
                      <w:t> </w:t>
                    </w:r>
                    <w:r>
                      <w:rPr>
                        <w:b/>
                        <w:sz w:val="21"/>
                      </w:rPr>
                      <w:t>EL</w:t>
                    </w:r>
                    <w:r>
                      <w:rPr>
                        <w:b/>
                        <w:spacing w:val="18"/>
                        <w:sz w:val="21"/>
                      </w:rPr>
                      <w:t> </w:t>
                    </w:r>
                    <w:r>
                      <w:rPr>
                        <w:b/>
                        <w:spacing w:val="-2"/>
                        <w:sz w:val="21"/>
                      </w:rPr>
                      <w:t>TRABAJO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A3D482B"/>
    <w:multiLevelType w:val="hybridMultilevel"/>
    <w:tmpl w:val="7186B1D0"/>
    <w:lvl w:ilvl="0" w:tplc="F8BE49A4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2"/>
        <w:sz w:val="20"/>
        <w:szCs w:val="20"/>
        <w:lang w:val="es-ES" w:eastAsia="en-US" w:bidi="ar-SA"/>
      </w:rPr>
    </w:lvl>
    <w:lvl w:ilvl="1" w:tplc="9E664280">
      <w:numFmt w:val="bullet"/>
      <w:lvlText w:val="•"/>
      <w:lvlJc w:val="left"/>
      <w:pPr>
        <w:ind w:left="1455" w:hanging="360"/>
      </w:pPr>
      <w:rPr>
        <w:rFonts w:hint="default"/>
        <w:lang w:val="es-ES" w:eastAsia="en-US" w:bidi="ar-SA"/>
      </w:rPr>
    </w:lvl>
    <w:lvl w:ilvl="2" w:tplc="81A40728">
      <w:numFmt w:val="bullet"/>
      <w:lvlText w:val="•"/>
      <w:lvlJc w:val="left"/>
      <w:pPr>
        <w:ind w:left="2450" w:hanging="360"/>
      </w:pPr>
      <w:rPr>
        <w:rFonts w:hint="default"/>
        <w:lang w:val="es-ES" w:eastAsia="en-US" w:bidi="ar-SA"/>
      </w:rPr>
    </w:lvl>
    <w:lvl w:ilvl="3" w:tplc="C792D4AE">
      <w:numFmt w:val="bullet"/>
      <w:lvlText w:val="•"/>
      <w:lvlJc w:val="left"/>
      <w:pPr>
        <w:ind w:left="3445" w:hanging="360"/>
      </w:pPr>
      <w:rPr>
        <w:rFonts w:hint="default"/>
        <w:lang w:val="es-ES" w:eastAsia="en-US" w:bidi="ar-SA"/>
      </w:rPr>
    </w:lvl>
    <w:lvl w:ilvl="4" w:tplc="94449066">
      <w:numFmt w:val="bullet"/>
      <w:lvlText w:val="•"/>
      <w:lvlJc w:val="left"/>
      <w:pPr>
        <w:ind w:left="4440" w:hanging="360"/>
      </w:pPr>
      <w:rPr>
        <w:rFonts w:hint="default"/>
        <w:lang w:val="es-ES" w:eastAsia="en-US" w:bidi="ar-SA"/>
      </w:rPr>
    </w:lvl>
    <w:lvl w:ilvl="5" w:tplc="229E785C">
      <w:numFmt w:val="bullet"/>
      <w:lvlText w:val="•"/>
      <w:lvlJc w:val="left"/>
      <w:pPr>
        <w:ind w:left="5435" w:hanging="360"/>
      </w:pPr>
      <w:rPr>
        <w:rFonts w:hint="default"/>
        <w:lang w:val="es-ES" w:eastAsia="en-US" w:bidi="ar-SA"/>
      </w:rPr>
    </w:lvl>
    <w:lvl w:ilvl="6" w:tplc="BC685224">
      <w:numFmt w:val="bullet"/>
      <w:lvlText w:val="•"/>
      <w:lvlJc w:val="left"/>
      <w:pPr>
        <w:ind w:left="6430" w:hanging="360"/>
      </w:pPr>
      <w:rPr>
        <w:rFonts w:hint="default"/>
        <w:lang w:val="es-ES" w:eastAsia="en-US" w:bidi="ar-SA"/>
      </w:rPr>
    </w:lvl>
    <w:lvl w:ilvl="7" w:tplc="95625F6A">
      <w:numFmt w:val="bullet"/>
      <w:lvlText w:val="•"/>
      <w:lvlJc w:val="left"/>
      <w:pPr>
        <w:ind w:left="7425" w:hanging="360"/>
      </w:pPr>
      <w:rPr>
        <w:rFonts w:hint="default"/>
        <w:lang w:val="es-ES" w:eastAsia="en-US" w:bidi="ar-SA"/>
      </w:rPr>
    </w:lvl>
    <w:lvl w:ilvl="8" w:tplc="D34E1826">
      <w:numFmt w:val="bullet"/>
      <w:lvlText w:val="•"/>
      <w:lvlJc w:val="left"/>
      <w:pPr>
        <w:ind w:left="8420" w:hanging="360"/>
      </w:pPr>
      <w:rPr>
        <w:rFonts w:hint="default"/>
        <w:lang w:val="es-ES" w:eastAsia="en-US" w:bidi="ar-SA"/>
      </w:rPr>
    </w:lvl>
  </w:abstractNum>
  <w:num w:numId="1" w16cid:durableId="54737535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0473"/>
    <w:rsid w:val="004F39CE"/>
    <w:rsid w:val="00A217D3"/>
    <w:rsid w:val="00C80473"/>
    <w:rsid w:val="00D9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993D70"/>
  <w15:docId w15:val="{E8E81727-3A53-0D4B-9BB1-449D4EE6D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line="232" w:lineRule="exact"/>
      <w:ind w:left="3866"/>
      <w:outlineLvl w:val="0"/>
    </w:pPr>
    <w:rPr>
      <w:b/>
      <w:bCs/>
      <w:i/>
      <w:i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466" w:right="33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Procedimiento</dc:title>
  <dc:creator>pablo ulloa. fundes chile</dc:creator>
  <cp:lastModifiedBy>maria francisca rojas munoz</cp:lastModifiedBy>
  <cp:revision>2</cp:revision>
  <dcterms:created xsi:type="dcterms:W3CDTF">2026-07-30T14:09:00Z</dcterms:created>
  <dcterms:modified xsi:type="dcterms:W3CDTF">2026-07-30T14:14:00Z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2026-07-30T00:00:00Z</vt:filetime>
  </property>
  <property fmtid="{D5CDD505-2E9C-101B-9397-08002B2CF9AE}" pid="6" name="Producer">
    <vt:lpwstr>Microsoft® Word LTSC</vt:lpwstr>
  </property>
</Properties>
</file>